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4F5A0B6A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2B4376">
        <w:rPr>
          <w:bCs/>
          <w:sz w:val="25"/>
          <w:szCs w:val="25"/>
        </w:rPr>
        <w:t>1080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Pr="00D567C4" w:rsidR="00D44597">
        <w:rPr>
          <w:bCs/>
          <w:sz w:val="25"/>
          <w:szCs w:val="25"/>
        </w:rPr>
        <w:t>5</w:t>
      </w:r>
    </w:p>
    <w:p w:rsidR="00542CD3" w:rsidRPr="00D567C4" w:rsidP="00050492" w14:paraId="3A4879B9" w14:textId="7DF33258">
      <w:pPr>
        <w:ind w:firstLine="708"/>
        <w:jc w:val="right"/>
        <w:rPr>
          <w:bCs/>
          <w:color w:val="C00000"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A51FE7" w:rsidR="00A51FE7">
        <w:rPr>
          <w:bCs/>
          <w:sz w:val="25"/>
          <w:szCs w:val="25"/>
        </w:rPr>
        <w:t>86MS0043-01-2025-008295-06</w:t>
      </w: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2D126E45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02 октября</w:t>
      </w:r>
      <w:r w:rsidRPr="00D567C4" w:rsidR="00D44597">
        <w:rPr>
          <w:sz w:val="25"/>
          <w:szCs w:val="25"/>
        </w:rPr>
        <w:t xml:space="preserve"> 2025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7C45CEE1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Бакиева Марата Камильевича</w:t>
      </w:r>
      <w:r w:rsidRPr="00D567C4">
        <w:rPr>
          <w:sz w:val="25"/>
          <w:szCs w:val="25"/>
        </w:rPr>
        <w:t xml:space="preserve">, </w:t>
      </w:r>
      <w:r>
        <w:rPr>
          <w:sz w:val="25"/>
          <w:szCs w:val="25"/>
        </w:rPr>
        <w:t>……</w:t>
      </w:r>
      <w:r w:rsidRPr="00D567C4">
        <w:rPr>
          <w:sz w:val="25"/>
          <w:szCs w:val="25"/>
        </w:rPr>
        <w:t xml:space="preserve"> года рождения, </w:t>
      </w:r>
      <w:r>
        <w:rPr>
          <w:sz w:val="25"/>
          <w:szCs w:val="25"/>
        </w:rPr>
        <w:t>……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проживающего по адресу: </w:t>
      </w:r>
      <w:r>
        <w:rPr>
          <w:sz w:val="25"/>
          <w:szCs w:val="25"/>
        </w:rPr>
        <w:t>…..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4E915940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Бакиев М.К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 xml:space="preserve">500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 w:rsidR="004850DF">
        <w:rPr>
          <w:color w:val="000099"/>
          <w:sz w:val="25"/>
          <w:szCs w:val="25"/>
        </w:rPr>
        <w:t>280517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 w:rsidR="004850DF">
        <w:rPr>
          <w:color w:val="000099"/>
          <w:sz w:val="25"/>
          <w:szCs w:val="25"/>
        </w:rPr>
        <w:t>25.</w:t>
      </w:r>
      <w:r w:rsidR="005561AE">
        <w:rPr>
          <w:color w:val="000099"/>
          <w:sz w:val="25"/>
          <w:szCs w:val="25"/>
        </w:rPr>
        <w:t>09</w:t>
      </w:r>
      <w:r w:rsidR="006B2736">
        <w:rPr>
          <w:color w:val="000099"/>
          <w:sz w:val="25"/>
          <w:szCs w:val="25"/>
        </w:rPr>
        <w:t>.2024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5561AE">
        <w:rPr>
          <w:color w:val="FF0000"/>
          <w:sz w:val="25"/>
          <w:szCs w:val="25"/>
        </w:rPr>
        <w:t>06.10</w:t>
      </w:r>
      <w:r w:rsidR="006B2736">
        <w:rPr>
          <w:color w:val="FF0000"/>
          <w:sz w:val="25"/>
          <w:szCs w:val="25"/>
        </w:rPr>
        <w:t>.2024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41828F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5561AE" w:rsidR="005561AE">
        <w:rPr>
          <w:color w:val="FF0000"/>
          <w:sz w:val="25"/>
          <w:szCs w:val="25"/>
        </w:rPr>
        <w:t>Бакиев М.К</w:t>
      </w:r>
      <w:r w:rsidRPr="00D567C4" w:rsidR="00583C7A">
        <w:rPr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факт совершения административного правонарушения признал.</w:t>
      </w:r>
    </w:p>
    <w:p w:rsidR="009241D8" w:rsidRPr="00D567C4" w:rsidP="009241D8" w14:paraId="74BCCD74" w14:textId="2BBAA09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5561AE" w:rsidR="005561AE">
        <w:rPr>
          <w:color w:val="FF0000"/>
          <w:sz w:val="25"/>
          <w:szCs w:val="25"/>
        </w:rPr>
        <w:t>Бакиев</w:t>
      </w:r>
      <w:r w:rsidR="005561AE">
        <w:rPr>
          <w:color w:val="FF0000"/>
          <w:sz w:val="25"/>
          <w:szCs w:val="25"/>
        </w:rPr>
        <w:t>а</w:t>
      </w:r>
      <w:r w:rsidRPr="005561AE" w:rsidR="005561AE">
        <w:rPr>
          <w:color w:val="FF0000"/>
          <w:sz w:val="25"/>
          <w:szCs w:val="25"/>
        </w:rPr>
        <w:t xml:space="preserve"> М.К</w:t>
      </w:r>
      <w:r w:rsidRPr="00D567C4" w:rsidR="00583C7A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исследовав письменные доказательства по делу: </w:t>
      </w:r>
    </w:p>
    <w:p w:rsidR="009241D8" w:rsidRPr="00D567C4" w:rsidP="009241D8" w14:paraId="0A22C1CC" w14:textId="5CB58BC3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5561AE">
        <w:rPr>
          <w:color w:val="000099"/>
          <w:sz w:val="25"/>
          <w:szCs w:val="25"/>
        </w:rPr>
        <w:t>371441</w:t>
      </w:r>
      <w:r w:rsidR="00246D0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5561AE">
        <w:rPr>
          <w:sz w:val="25"/>
          <w:szCs w:val="25"/>
        </w:rPr>
        <w:t>01.10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>202</w:t>
      </w:r>
      <w:r w:rsidRPr="00D567C4" w:rsidR="00D44597">
        <w:rPr>
          <w:sz w:val="25"/>
          <w:szCs w:val="25"/>
        </w:rPr>
        <w:t>5</w:t>
      </w:r>
      <w:r w:rsidRPr="00D567C4">
        <w:rPr>
          <w:sz w:val="25"/>
          <w:szCs w:val="25"/>
        </w:rPr>
        <w:t xml:space="preserve">, из которого следует, что </w:t>
      </w:r>
      <w:r w:rsidRPr="005561AE" w:rsidR="005561AE">
        <w:rPr>
          <w:color w:val="FF0000"/>
          <w:sz w:val="25"/>
          <w:szCs w:val="25"/>
        </w:rPr>
        <w:t>Бакиев М.К</w:t>
      </w:r>
      <w:r w:rsidR="00702397">
        <w:rPr>
          <w:color w:val="FF0000"/>
          <w:sz w:val="25"/>
          <w:szCs w:val="25"/>
        </w:rPr>
        <w:t xml:space="preserve">. </w:t>
      </w:r>
      <w:r w:rsidRPr="00D567C4">
        <w:rPr>
          <w:sz w:val="25"/>
          <w:szCs w:val="25"/>
        </w:rPr>
        <w:t xml:space="preserve">с протоколом ознакомлен. </w:t>
      </w:r>
      <w:r w:rsidRPr="005561AE" w:rsidR="005561AE">
        <w:rPr>
          <w:color w:val="FF0000"/>
          <w:sz w:val="25"/>
          <w:szCs w:val="25"/>
        </w:rPr>
        <w:t>Бакиев</w:t>
      </w:r>
      <w:r w:rsidR="005561AE">
        <w:rPr>
          <w:color w:val="FF0000"/>
          <w:sz w:val="25"/>
          <w:szCs w:val="25"/>
        </w:rPr>
        <w:t>у</w:t>
      </w:r>
      <w:r w:rsidRPr="005561AE" w:rsidR="005561AE">
        <w:rPr>
          <w:color w:val="FF0000"/>
          <w:sz w:val="25"/>
          <w:szCs w:val="25"/>
        </w:rPr>
        <w:t xml:space="preserve"> М.К</w:t>
      </w:r>
      <w:r w:rsidRPr="00D567C4" w:rsidR="00583C7A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="005561AE">
        <w:rPr>
          <w:sz w:val="25"/>
          <w:szCs w:val="25"/>
        </w:rPr>
        <w:t xml:space="preserve"> </w:t>
      </w:r>
    </w:p>
    <w:p w:rsidR="009241D8" w:rsidRPr="00D567C4" w:rsidP="009241D8" w14:paraId="72715CE3" w14:textId="7D50F661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постановление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5561AE" w:rsidR="005561AE">
        <w:rPr>
          <w:color w:val="000099"/>
          <w:sz w:val="25"/>
          <w:szCs w:val="25"/>
        </w:rPr>
        <w:t>86 № 280517 от 25.09.2024 года</w:t>
      </w:r>
      <w:r w:rsidR="00246D03">
        <w:rPr>
          <w:color w:val="000099"/>
          <w:sz w:val="25"/>
          <w:szCs w:val="25"/>
        </w:rPr>
        <w:t>,</w:t>
      </w:r>
      <w:r w:rsidRPr="00D567C4" w:rsidR="00715EA0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5561AE" w:rsidR="005561AE">
        <w:rPr>
          <w:color w:val="FF0000"/>
          <w:sz w:val="25"/>
          <w:szCs w:val="25"/>
        </w:rPr>
        <w:t>Бакиев М.К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признан виновным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F041BD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>и ему назначено наказание в виде адм</w:t>
      </w:r>
      <w:r w:rsidRPr="00D567C4">
        <w:rPr>
          <w:sz w:val="25"/>
          <w:szCs w:val="25"/>
        </w:rPr>
        <w:t xml:space="preserve">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F041BD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5561AE" w:rsidP="009241D8" w14:paraId="64EC82A5" w14:textId="5FDD6111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адресную справку на имя </w:t>
      </w:r>
      <w:r w:rsidRPr="005561AE">
        <w:rPr>
          <w:sz w:val="25"/>
          <w:szCs w:val="25"/>
        </w:rPr>
        <w:t>Бакиева М.К</w:t>
      </w:r>
      <w:r>
        <w:rPr>
          <w:sz w:val="25"/>
          <w:szCs w:val="25"/>
        </w:rPr>
        <w:t>.;</w:t>
      </w:r>
    </w:p>
    <w:p w:rsidR="000C29F5" w:rsidP="009241D8" w14:paraId="606B5B87" w14:textId="28FF06D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</w:t>
      </w:r>
      <w:r w:rsidR="005561AE">
        <w:rPr>
          <w:sz w:val="25"/>
          <w:szCs w:val="25"/>
        </w:rPr>
        <w:t>справки Ф1П</w:t>
      </w:r>
      <w:r>
        <w:rPr>
          <w:sz w:val="25"/>
          <w:szCs w:val="25"/>
        </w:rPr>
        <w:t xml:space="preserve"> на имя </w:t>
      </w:r>
      <w:r w:rsidRPr="005561AE" w:rsidR="005561AE">
        <w:rPr>
          <w:sz w:val="25"/>
          <w:szCs w:val="25"/>
        </w:rPr>
        <w:t>Бакиев</w:t>
      </w:r>
      <w:r w:rsidR="005561AE">
        <w:rPr>
          <w:sz w:val="25"/>
          <w:szCs w:val="25"/>
        </w:rPr>
        <w:t>а</w:t>
      </w:r>
      <w:r w:rsidRPr="005561AE" w:rsidR="005561AE">
        <w:rPr>
          <w:sz w:val="25"/>
          <w:szCs w:val="25"/>
        </w:rPr>
        <w:t xml:space="preserve"> М.К</w:t>
      </w:r>
      <w:r>
        <w:rPr>
          <w:sz w:val="25"/>
          <w:szCs w:val="25"/>
        </w:rPr>
        <w:t xml:space="preserve">.; </w:t>
      </w:r>
    </w:p>
    <w:p w:rsidR="009241D8" w:rsidP="009241D8" w14:paraId="25A6431C" w14:textId="756CAB1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справку на физическое лицо, из которой следует, что </w:t>
      </w:r>
      <w:r w:rsidRPr="005561AE" w:rsidR="005561AE">
        <w:rPr>
          <w:color w:val="FF0000"/>
          <w:sz w:val="25"/>
          <w:szCs w:val="25"/>
        </w:rPr>
        <w:t>Бакиев М.К</w:t>
      </w:r>
      <w:r w:rsidRPr="00ED0C79" w:rsidR="00ED0C79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ранее привлекался к административной ответственности за однородные административные правонарушения, срок адм</w:t>
      </w:r>
      <w:r w:rsidRPr="00D567C4">
        <w:rPr>
          <w:sz w:val="25"/>
          <w:szCs w:val="25"/>
        </w:rPr>
        <w:t>инистративной наказанности не истек;</w:t>
      </w:r>
    </w:p>
    <w:p w:rsidR="009241D8" w:rsidRPr="00D567C4" w:rsidP="009241D8" w14:paraId="401D1FE6" w14:textId="58A0ABEE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протокол о доставлении,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соответствии со ст. </w:t>
      </w:r>
      <w:r w:rsidRPr="00D567C4">
        <w:rPr>
          <w:sz w:val="25"/>
          <w:szCs w:val="25"/>
        </w:rPr>
        <w:t>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D567C4">
        <w:rPr>
          <w:sz w:val="25"/>
          <w:szCs w:val="25"/>
        </w:rPr>
        <w:t xml:space="preserve">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2BF65F9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</w:t>
      </w:r>
      <w:r w:rsidRPr="00D567C4">
        <w:rPr>
          <w:sz w:val="25"/>
          <w:szCs w:val="25"/>
        </w:rPr>
        <w:t xml:space="preserve">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2D7DF50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="00ED734F">
        <w:rPr>
          <w:color w:val="FF0000"/>
          <w:sz w:val="25"/>
          <w:szCs w:val="25"/>
        </w:rPr>
        <w:t>Бакиев</w:t>
      </w:r>
      <w:r w:rsidRPr="00ED734F" w:rsidR="00ED734F">
        <w:rPr>
          <w:color w:val="FF0000"/>
          <w:sz w:val="25"/>
          <w:szCs w:val="25"/>
        </w:rPr>
        <w:t xml:space="preserve"> М.К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9241D8" w:rsidRPr="00D567C4" w:rsidP="009241D8" w14:paraId="466D54CC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</w:t>
      </w:r>
      <w:r w:rsidRPr="00D567C4">
        <w:rPr>
          <w:sz w:val="25"/>
          <w:szCs w:val="25"/>
        </w:rPr>
        <w:t>азания 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наказание, мировой судья относит повторное соверш</w:t>
      </w:r>
      <w:r w:rsidRPr="00D567C4">
        <w:rPr>
          <w:sz w:val="25"/>
          <w:szCs w:val="25"/>
        </w:rPr>
        <w:t>ение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Ру</w:t>
      </w:r>
      <w:r w:rsidRPr="00D567C4">
        <w:rPr>
          <w:color w:val="000000"/>
          <w:sz w:val="25"/>
          <w:szCs w:val="25"/>
        </w:rPr>
        <w:t xml:space="preserve">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03EF99F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ED734F">
        <w:rPr>
          <w:color w:val="FF0000"/>
          <w:sz w:val="25"/>
          <w:szCs w:val="25"/>
        </w:rPr>
        <w:t xml:space="preserve">Бакиева Марата Камильевича </w:t>
      </w:r>
      <w:r w:rsidRPr="00D567C4">
        <w:rPr>
          <w:color w:val="000000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РФ об административных прав</w:t>
      </w:r>
      <w:r w:rsidRPr="00D567C4">
        <w:rPr>
          <w:color w:val="000000"/>
          <w:sz w:val="25"/>
          <w:szCs w:val="25"/>
        </w:rPr>
        <w:t>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702397">
        <w:rPr>
          <w:color w:val="000000"/>
          <w:sz w:val="25"/>
          <w:szCs w:val="25"/>
        </w:rPr>
        <w:t>1</w:t>
      </w:r>
      <w:r w:rsidRPr="00D567C4">
        <w:rPr>
          <w:color w:val="FF0000"/>
          <w:sz w:val="25"/>
          <w:szCs w:val="25"/>
        </w:rPr>
        <w:t xml:space="preserve"> 000</w:t>
      </w:r>
      <w:r w:rsidRPr="00D567C4">
        <w:rPr>
          <w:color w:val="000000"/>
          <w:sz w:val="25"/>
          <w:szCs w:val="25"/>
        </w:rPr>
        <w:t xml:space="preserve"> (</w:t>
      </w:r>
      <w:r w:rsidR="00702397">
        <w:rPr>
          <w:color w:val="000000"/>
          <w:sz w:val="25"/>
          <w:szCs w:val="25"/>
        </w:rPr>
        <w:t>одна тысяча)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651B4830">
      <w:pPr>
        <w:ind w:firstLine="567"/>
        <w:jc w:val="both"/>
        <w:rPr>
          <w:b/>
          <w:color w:val="000000"/>
          <w:sz w:val="25"/>
          <w:szCs w:val="25"/>
        </w:rPr>
      </w:pPr>
      <w:r w:rsidRPr="00D567C4">
        <w:rPr>
          <w:sz w:val="25"/>
          <w:szCs w:val="25"/>
        </w:rPr>
        <w:t xml:space="preserve">Штраф подлежит уплате в </w:t>
      </w:r>
      <w:r w:rsidRPr="00D567C4">
        <w:rPr>
          <w:rFonts w:eastAsia="MS Mincho"/>
          <w:sz w:val="25"/>
          <w:szCs w:val="25"/>
        </w:rPr>
        <w:t xml:space="preserve">УФК по </w:t>
      </w:r>
      <w:r w:rsidRPr="00D567C4">
        <w:rPr>
          <w:sz w:val="25"/>
          <w:szCs w:val="25"/>
        </w:rPr>
        <w:t>Ханты-Мансийскому автономному</w:t>
      </w:r>
      <w:r w:rsidRPr="00D567C4">
        <w:rPr>
          <w:rFonts w:eastAsia="MS Mincho"/>
          <w:sz w:val="25"/>
          <w:szCs w:val="25"/>
        </w:rPr>
        <w:t xml:space="preserve"> округу – Югре (</w:t>
      </w:r>
      <w:r w:rsidRPr="00D567C4">
        <w:rPr>
          <w:sz w:val="25"/>
          <w:szCs w:val="25"/>
        </w:rPr>
        <w:t xml:space="preserve">Департамент административного обеспечения Ханты-Мансийского автономного округа - Югры, л/с </w:t>
      </w:r>
      <w:r w:rsidRPr="00D567C4">
        <w:rPr>
          <w:sz w:val="25"/>
          <w:szCs w:val="25"/>
          <w:lang w:eastAsia="en-US"/>
        </w:rPr>
        <w:t>04872</w:t>
      </w:r>
      <w:r w:rsidRPr="00D567C4">
        <w:rPr>
          <w:sz w:val="25"/>
          <w:szCs w:val="25"/>
          <w:lang w:val="en-US" w:eastAsia="en-US"/>
        </w:rPr>
        <w:t>D</w:t>
      </w:r>
      <w:r w:rsidRPr="00D567C4">
        <w:rPr>
          <w:sz w:val="25"/>
          <w:szCs w:val="25"/>
          <w:lang w:eastAsia="en-US"/>
        </w:rPr>
        <w:t>08080</w:t>
      </w:r>
      <w:r w:rsidRPr="00D567C4">
        <w:rPr>
          <w:rFonts w:eastAsia="MS Mincho"/>
          <w:sz w:val="25"/>
          <w:szCs w:val="25"/>
        </w:rPr>
        <w:t xml:space="preserve">), </w:t>
      </w:r>
      <w:r w:rsidRPr="00D567C4">
        <w:rPr>
          <w:sz w:val="25"/>
          <w:szCs w:val="25"/>
        </w:rPr>
        <w:t>РКЦ Ханты-Мансийск//УФК по Ханты- Мансийскому автономному округу - Югре г. Ханты-Мансийск</w:t>
      </w:r>
      <w:r w:rsidRPr="00D567C4">
        <w:rPr>
          <w:rFonts w:eastAsia="MS Mincho"/>
          <w:sz w:val="25"/>
          <w:szCs w:val="25"/>
        </w:rPr>
        <w:t xml:space="preserve">, номер счета получателя </w:t>
      </w:r>
      <w:r w:rsidRPr="00D567C4">
        <w:rPr>
          <w:sz w:val="25"/>
          <w:szCs w:val="25"/>
        </w:rPr>
        <w:t>03100643000000018700, ЕКС 40102810245</w:t>
      </w:r>
      <w:r w:rsidRPr="00D567C4">
        <w:rPr>
          <w:sz w:val="25"/>
          <w:szCs w:val="25"/>
        </w:rPr>
        <w:t>370000007, БИК 007162163, ИНН 8601073664, КПП 860101001,</w:t>
      </w:r>
      <w:r w:rsidRPr="00D567C4">
        <w:rPr>
          <w:rFonts w:eastAsia="MS Mincho"/>
          <w:sz w:val="25"/>
          <w:szCs w:val="25"/>
        </w:rPr>
        <w:t xml:space="preserve"> ОКТМО 71875000, КБК</w:t>
      </w:r>
      <w:r w:rsidRPr="00D567C4">
        <w:rPr>
          <w:sz w:val="25"/>
          <w:szCs w:val="25"/>
          <w:lang w:eastAsia="en-US"/>
        </w:rPr>
        <w:t xml:space="preserve"> </w:t>
      </w:r>
      <w:r w:rsidRPr="00D567C4">
        <w:rPr>
          <w:rFonts w:eastAsia="MS Mincho"/>
          <w:color w:val="C00000"/>
          <w:sz w:val="25"/>
          <w:szCs w:val="25"/>
        </w:rPr>
        <w:t>72011601203019000140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color w:val="0D0D0D"/>
          <w:sz w:val="25"/>
          <w:szCs w:val="25"/>
        </w:rPr>
        <w:t>УИН</w:t>
      </w:r>
      <w:r w:rsidRPr="00D567C4">
        <w:rPr>
          <w:rFonts w:eastAsia="MS Mincho"/>
          <w:color w:val="4472C4"/>
          <w:sz w:val="25"/>
          <w:szCs w:val="25"/>
        </w:rPr>
        <w:t xml:space="preserve"> </w:t>
      </w:r>
      <w:r w:rsidRPr="00F70CE7" w:rsidR="00F70CE7">
        <w:rPr>
          <w:rFonts w:eastAsia="MS Mincho"/>
          <w:color w:val="7030A0"/>
          <w:sz w:val="25"/>
          <w:szCs w:val="25"/>
        </w:rPr>
        <w:t>0412365400435010802520144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</w:t>
      </w:r>
      <w:r w:rsidRPr="00D567C4">
        <w:rPr>
          <w:color w:val="000000"/>
          <w:sz w:val="25"/>
          <w:szCs w:val="25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</w:t>
      </w:r>
      <w:r w:rsidRPr="00D567C4">
        <w:rPr>
          <w:color w:val="000000"/>
          <w:sz w:val="25"/>
          <w:szCs w:val="25"/>
          <w:u w:val="single"/>
        </w:rPr>
        <w:t>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220/214.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</w:t>
      </w:r>
      <w:r w:rsidRPr="00D567C4">
        <w:rPr>
          <w:sz w:val="25"/>
          <w:szCs w:val="25"/>
        </w:rPr>
        <w:t>бжаловано в Нижневартовский городской суд в течение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2A28B9" w:rsidRPr="00D567C4" w:rsidP="002A28B9" w14:paraId="21B10234" w14:textId="38DEE0CC">
      <w:pPr>
        <w:ind w:firstLine="539"/>
        <w:rPr>
          <w:bCs/>
          <w:sz w:val="25"/>
          <w:szCs w:val="25"/>
        </w:rPr>
      </w:pPr>
      <w:r>
        <w:rPr>
          <w:sz w:val="25"/>
          <w:szCs w:val="25"/>
        </w:rPr>
        <w:t>.</w:t>
      </w:r>
    </w:p>
    <w:p w:rsidR="00542CD3" w:rsidP="00542CD3" w14:paraId="732C3E3D" w14:textId="5CFF16F3">
      <w:pPr>
        <w:ind w:firstLine="539"/>
        <w:rPr>
          <w:sz w:val="25"/>
          <w:szCs w:val="25"/>
        </w:rPr>
      </w:pPr>
      <w:r w:rsidRPr="00D567C4">
        <w:rPr>
          <w:bCs/>
          <w:sz w:val="25"/>
          <w:szCs w:val="25"/>
        </w:rPr>
        <w:t xml:space="preserve">Мировой судья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77BB4"/>
    <w:rsid w:val="002337BD"/>
    <w:rsid w:val="00246D03"/>
    <w:rsid w:val="00280DA7"/>
    <w:rsid w:val="002A28B9"/>
    <w:rsid w:val="002B4376"/>
    <w:rsid w:val="002E6B20"/>
    <w:rsid w:val="0037035A"/>
    <w:rsid w:val="003E1455"/>
    <w:rsid w:val="003E2302"/>
    <w:rsid w:val="00466204"/>
    <w:rsid w:val="004850DF"/>
    <w:rsid w:val="004D3115"/>
    <w:rsid w:val="00542CD3"/>
    <w:rsid w:val="005561AE"/>
    <w:rsid w:val="005827FF"/>
    <w:rsid w:val="00583C7A"/>
    <w:rsid w:val="005C06F3"/>
    <w:rsid w:val="005D078E"/>
    <w:rsid w:val="00616CA9"/>
    <w:rsid w:val="00667420"/>
    <w:rsid w:val="006B2736"/>
    <w:rsid w:val="00702397"/>
    <w:rsid w:val="0071432C"/>
    <w:rsid w:val="00715EA0"/>
    <w:rsid w:val="00752D15"/>
    <w:rsid w:val="007A24A7"/>
    <w:rsid w:val="00854853"/>
    <w:rsid w:val="00891C03"/>
    <w:rsid w:val="009241D8"/>
    <w:rsid w:val="00935F0E"/>
    <w:rsid w:val="0097046D"/>
    <w:rsid w:val="009A1D0D"/>
    <w:rsid w:val="009B6B21"/>
    <w:rsid w:val="009C0035"/>
    <w:rsid w:val="009F4CF4"/>
    <w:rsid w:val="00A51FE7"/>
    <w:rsid w:val="00A5595C"/>
    <w:rsid w:val="00A646DC"/>
    <w:rsid w:val="00B22711"/>
    <w:rsid w:val="00BA3CDC"/>
    <w:rsid w:val="00BA658D"/>
    <w:rsid w:val="00C55F56"/>
    <w:rsid w:val="00C610B4"/>
    <w:rsid w:val="00C807E1"/>
    <w:rsid w:val="00D024D2"/>
    <w:rsid w:val="00D11B84"/>
    <w:rsid w:val="00D44597"/>
    <w:rsid w:val="00D567C4"/>
    <w:rsid w:val="00DE2E77"/>
    <w:rsid w:val="00E41D22"/>
    <w:rsid w:val="00ED0C79"/>
    <w:rsid w:val="00ED734F"/>
    <w:rsid w:val="00F041BD"/>
    <w:rsid w:val="00F70CE7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